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A6" w:rsidRPr="00DE22CA" w:rsidRDefault="000E1D7B" w:rsidP="000E1D7B">
      <w:pPr>
        <w:ind w:left="708" w:firstLine="708"/>
        <w:rPr>
          <w:b/>
          <w:sz w:val="36"/>
          <w:szCs w:val="36"/>
        </w:rPr>
      </w:pPr>
      <w:r w:rsidRPr="00C86BC6"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65pt;margin-top:28.55pt;width:96.15pt;height:236.9pt;z-index:251662336;mso-width-relative:margin;mso-height-relative:margin">
            <v:textbox>
              <w:txbxContent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Huge</w:t>
                  </w:r>
                </w:p>
                <w:p w:rsid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Gigantic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Vast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Endless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Dramatic</w:t>
                  </w:r>
                </w:p>
                <w:p w:rsidR="000D2D5C" w:rsidRPr="000D2D5C" w:rsidRDefault="00661B10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Invigorating</w:t>
                  </w:r>
                </w:p>
                <w:p w:rsid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Majestic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0D2D5C" w:rsidRPr="000D2D5C" w:rsidRDefault="000D2D5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r w:rsidR="000D2D5C" w:rsidRPr="00DE22CA">
        <w:rPr>
          <w:b/>
          <w:sz w:val="36"/>
          <w:szCs w:val="36"/>
        </w:rPr>
        <w:t>Adjectives</w:t>
      </w:r>
      <w:proofErr w:type="spellEnd"/>
      <w:r w:rsidR="000D2D5C" w:rsidRPr="00DE22CA">
        <w:rPr>
          <w:b/>
          <w:sz w:val="36"/>
          <w:szCs w:val="36"/>
        </w:rPr>
        <w:t xml:space="preserve"> </w:t>
      </w:r>
      <w:proofErr w:type="spellStart"/>
      <w:r w:rsidR="000D2D5C" w:rsidRPr="00DE22CA">
        <w:rPr>
          <w:b/>
          <w:sz w:val="36"/>
          <w:szCs w:val="36"/>
        </w:rPr>
        <w:t>to</w:t>
      </w:r>
      <w:proofErr w:type="spellEnd"/>
      <w:r w:rsidR="000D2D5C" w:rsidRPr="00DE22CA">
        <w:rPr>
          <w:b/>
          <w:sz w:val="36"/>
          <w:szCs w:val="36"/>
        </w:rPr>
        <w:t xml:space="preserve"> descri</w:t>
      </w:r>
      <w:r w:rsidR="008237C7">
        <w:rPr>
          <w:b/>
          <w:sz w:val="36"/>
          <w:szCs w:val="36"/>
        </w:rPr>
        <w:t>b</w:t>
      </w:r>
      <w:r w:rsidR="000D2D5C" w:rsidRPr="00DE22CA">
        <w:rPr>
          <w:b/>
          <w:sz w:val="36"/>
          <w:szCs w:val="36"/>
        </w:rPr>
        <w:t xml:space="preserve">e </w:t>
      </w:r>
      <w:proofErr w:type="spellStart"/>
      <w:r w:rsidR="000D2D5C" w:rsidRPr="00DE22CA">
        <w:rPr>
          <w:b/>
          <w:sz w:val="36"/>
          <w:szCs w:val="36"/>
        </w:rPr>
        <w:t>landscapes</w:t>
      </w:r>
      <w:proofErr w:type="spellEnd"/>
    </w:p>
    <w:p w:rsidR="000D2D5C" w:rsidRPr="000D2D5C" w:rsidRDefault="00C86BC6">
      <w:pPr>
        <w:rPr>
          <w:sz w:val="32"/>
          <w:szCs w:val="32"/>
          <w:lang w:val="en-US"/>
        </w:rPr>
      </w:pPr>
      <w:r w:rsidRPr="00C86BC6">
        <w:rPr>
          <w:noProof/>
          <w:sz w:val="32"/>
          <w:szCs w:val="32"/>
          <w:lang w:val="en-US"/>
        </w:rPr>
        <w:pict>
          <v:shape id="_x0000_s1026" type="#_x0000_t202" style="position:absolute;margin-left:177.95pt;margin-top:6.2pt;width:99.75pt;height:327.15pt;z-index:251660288;mso-width-relative:margin;mso-height-relative:margin">
            <v:textbox style="mso-next-textbox:#_x0000_s1026">
              <w:txbxContent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Pure</w:t>
                  </w:r>
                </w:p>
                <w:p w:rsid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Clean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clear</w:t>
                  </w:r>
                  <w:proofErr w:type="gramEnd"/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Warm</w:t>
                  </w:r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Natural</w:t>
                  </w:r>
                </w:p>
                <w:p w:rsid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Untouched</w:t>
                  </w:r>
                </w:p>
                <w:p w:rsidR="00FA3EEF" w:rsidRPr="000D2D5C" w:rsidRDefault="00FA3EE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wild</w:t>
                  </w:r>
                  <w:proofErr w:type="gramEnd"/>
                </w:p>
                <w:p w:rsidR="000D2D5C" w:rsidRPr="000D2D5C" w:rsidRDefault="000D2D5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2D5C">
                    <w:rPr>
                      <w:sz w:val="32"/>
                      <w:szCs w:val="32"/>
                      <w:lang w:val="en-US"/>
                    </w:rPr>
                    <w:t>Quiet</w:t>
                  </w:r>
                </w:p>
                <w:p w:rsidR="00FA3EEF" w:rsidRDefault="00FA3EEF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</w:t>
                  </w:r>
                  <w:r w:rsidR="000D2D5C">
                    <w:rPr>
                      <w:sz w:val="32"/>
                      <w:szCs w:val="32"/>
                      <w:lang w:val="en-US"/>
                    </w:rPr>
                    <w:t>ecluded</w:t>
                  </w:r>
                </w:p>
                <w:p w:rsidR="000D2D5C" w:rsidRDefault="00FA3EEF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Picturesque</w:t>
                  </w:r>
                </w:p>
                <w:p w:rsidR="00FA3EEF" w:rsidRDefault="00FA3EE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Colourful</w:t>
                  </w:r>
                  <w:proofErr w:type="spellEnd"/>
                </w:p>
                <w:p w:rsidR="00FA3EEF" w:rsidRPr="000D2D5C" w:rsidRDefault="00FA3EE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0D2D5C" w:rsidRPr="000D2D5C">
        <w:rPr>
          <w:sz w:val="32"/>
          <w:szCs w:val="32"/>
          <w:lang w:val="en-US"/>
        </w:rPr>
        <w:t>Beautiful</w:t>
      </w:r>
    </w:p>
    <w:p w:rsidR="000D2D5C" w:rsidRDefault="000D2D5C">
      <w:pPr>
        <w:rPr>
          <w:sz w:val="32"/>
          <w:szCs w:val="32"/>
          <w:lang w:val="en-US"/>
        </w:rPr>
      </w:pPr>
      <w:r w:rsidRPr="000D2D5C">
        <w:rPr>
          <w:sz w:val="32"/>
          <w:szCs w:val="32"/>
          <w:lang w:val="en-US"/>
        </w:rPr>
        <w:t>Amazing</w:t>
      </w:r>
    </w:p>
    <w:p w:rsidR="00FA3EEF" w:rsidRDefault="00FA3EE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Spectacular</w:t>
      </w:r>
    </w:p>
    <w:p w:rsidR="000D2D5C" w:rsidRDefault="000D2D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Stunning</w:t>
      </w:r>
    </w:p>
    <w:p w:rsidR="000D2D5C" w:rsidRPr="000D2D5C" w:rsidRDefault="000D2D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Striking</w:t>
      </w:r>
    </w:p>
    <w:p w:rsidR="000D2D5C" w:rsidRPr="000D2D5C" w:rsidRDefault="000D2D5C">
      <w:pPr>
        <w:rPr>
          <w:sz w:val="32"/>
          <w:szCs w:val="32"/>
          <w:lang w:val="en-US"/>
        </w:rPr>
      </w:pPr>
      <w:r w:rsidRPr="000D2D5C">
        <w:rPr>
          <w:sz w:val="32"/>
          <w:szCs w:val="32"/>
          <w:lang w:val="en-US"/>
        </w:rPr>
        <w:t>Fascinating</w:t>
      </w:r>
    </w:p>
    <w:p w:rsidR="000D2D5C" w:rsidRPr="000D2D5C" w:rsidRDefault="000D2D5C">
      <w:pPr>
        <w:rPr>
          <w:sz w:val="32"/>
          <w:szCs w:val="32"/>
          <w:lang w:val="en-US"/>
        </w:rPr>
      </w:pPr>
      <w:r w:rsidRPr="000D2D5C">
        <w:rPr>
          <w:sz w:val="32"/>
          <w:szCs w:val="32"/>
          <w:lang w:val="en-US"/>
        </w:rPr>
        <w:t>Superb</w:t>
      </w:r>
    </w:p>
    <w:p w:rsidR="000D2D5C" w:rsidRPr="000D2D5C" w:rsidRDefault="00C86BC6">
      <w:pPr>
        <w:rPr>
          <w:sz w:val="32"/>
          <w:szCs w:val="32"/>
          <w:lang w:val="en-US"/>
        </w:rPr>
      </w:pPr>
      <w:r w:rsidRPr="00C86BC6">
        <w:rPr>
          <w:noProof/>
          <w:sz w:val="32"/>
          <w:szCs w:val="32"/>
          <w:lang w:val="en-US"/>
        </w:rPr>
        <w:pict>
          <v:shape id="_x0000_s1029" type="#_x0000_t202" style="position:absolute;margin-left:382.55pt;margin-top:25.5pt;width:95.65pt;height:137.8pt;z-index:251664384;mso-height-percent:200;mso-height-percent:200;mso-width-relative:margin;mso-height-relative:margin">
            <v:textbox style="mso-fit-shape-to-text:t">
              <w:txbxContent>
                <w:p w:rsidR="00FA3EEF" w:rsidRDefault="00FA3EEF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FA3EEF">
                    <w:rPr>
                      <w:sz w:val="32"/>
                      <w:szCs w:val="32"/>
                    </w:rPr>
                    <w:t>Historical</w:t>
                  </w:r>
                  <w:proofErr w:type="spellEnd"/>
                </w:p>
                <w:p w:rsidR="00FA3EEF" w:rsidRDefault="00FA3EE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Old</w:t>
                  </w:r>
                  <w:proofErr w:type="spellEnd"/>
                </w:p>
                <w:p w:rsidR="00FA3EEF" w:rsidRDefault="00FA3EEF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Ancient</w:t>
                  </w:r>
                  <w:proofErr w:type="spellEnd"/>
                </w:p>
                <w:p w:rsidR="00FA3EEF" w:rsidRPr="00FA3EEF" w:rsidRDefault="004071C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C</w:t>
                  </w:r>
                  <w:r w:rsidR="00FA3EEF">
                    <w:rPr>
                      <w:sz w:val="32"/>
                      <w:szCs w:val="32"/>
                      <w:lang w:val="en-US"/>
                    </w:rPr>
                    <w:t>ultural</w:t>
                  </w:r>
                </w:p>
              </w:txbxContent>
            </v:textbox>
          </v:shape>
        </w:pict>
      </w:r>
      <w:r w:rsidR="000D2D5C" w:rsidRPr="000D2D5C">
        <w:rPr>
          <w:sz w:val="32"/>
          <w:szCs w:val="32"/>
          <w:lang w:val="en-US"/>
        </w:rPr>
        <w:t>Pretty</w:t>
      </w:r>
    </w:p>
    <w:p w:rsidR="000D2D5C" w:rsidRPr="000D2D5C" w:rsidRDefault="000D2D5C">
      <w:pPr>
        <w:rPr>
          <w:sz w:val="32"/>
          <w:szCs w:val="32"/>
          <w:lang w:val="en-US"/>
        </w:rPr>
      </w:pPr>
      <w:r w:rsidRPr="000D2D5C">
        <w:rPr>
          <w:sz w:val="32"/>
          <w:szCs w:val="32"/>
          <w:lang w:val="en-US"/>
        </w:rPr>
        <w:t>Magnificent</w:t>
      </w:r>
    </w:p>
    <w:p w:rsidR="000D2D5C" w:rsidRDefault="000D2D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Incredible</w:t>
      </w:r>
    </w:p>
    <w:p w:rsidR="00FA3EEF" w:rsidRDefault="00FA3EE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Exceptional</w:t>
      </w:r>
    </w:p>
    <w:p w:rsidR="00FA3EEF" w:rsidRDefault="004071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="00FA3EEF">
        <w:rPr>
          <w:sz w:val="32"/>
          <w:szCs w:val="32"/>
          <w:lang w:val="en-US"/>
        </w:rPr>
        <w:t>xtraordinary</w:t>
      </w:r>
    </w:p>
    <w:p w:rsidR="000D2D5C" w:rsidRDefault="000D2D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8237C7" w:rsidRDefault="008237C7" w:rsidP="0048008B">
      <w:pPr>
        <w:pStyle w:val="Prrafodelista"/>
        <w:numPr>
          <w:ilvl w:val="0"/>
          <w:numId w:val="1"/>
        </w:numPr>
        <w:rPr>
          <w:i/>
          <w:sz w:val="32"/>
          <w:szCs w:val="32"/>
          <w:lang w:val="en-US"/>
        </w:rPr>
      </w:pPr>
      <w:r w:rsidRPr="0048008B">
        <w:rPr>
          <w:i/>
          <w:sz w:val="32"/>
          <w:szCs w:val="32"/>
          <w:lang w:val="en-US"/>
        </w:rPr>
        <w:t>Think of places of interest that could match the above adjectives</w:t>
      </w:r>
    </w:p>
    <w:p w:rsidR="000E1D7B" w:rsidRDefault="000E1D7B" w:rsidP="000E1D7B">
      <w:pPr>
        <w:pStyle w:val="Prrafodelista"/>
        <w:rPr>
          <w:i/>
          <w:sz w:val="32"/>
          <w:szCs w:val="32"/>
          <w:lang w:val="en-US"/>
        </w:rPr>
      </w:pPr>
      <w:proofErr w:type="spellStart"/>
      <w:proofErr w:type="gramStart"/>
      <w:r>
        <w:rPr>
          <w:i/>
          <w:sz w:val="32"/>
          <w:szCs w:val="32"/>
          <w:lang w:val="en-US"/>
        </w:rPr>
        <w:t>eg</w:t>
      </w:r>
      <w:proofErr w:type="spellEnd"/>
      <w:proofErr w:type="gramEnd"/>
      <w:r>
        <w:rPr>
          <w:i/>
          <w:sz w:val="32"/>
          <w:szCs w:val="32"/>
          <w:lang w:val="en-US"/>
        </w:rPr>
        <w:t>:  pretty villages,  secluded  beaches ….</w:t>
      </w:r>
    </w:p>
    <w:p w:rsidR="000E1D7B" w:rsidRPr="0048008B" w:rsidRDefault="000E1D7B" w:rsidP="000E1D7B">
      <w:pPr>
        <w:pStyle w:val="Prrafodelista"/>
        <w:rPr>
          <w:i/>
          <w:sz w:val="32"/>
          <w:szCs w:val="32"/>
          <w:lang w:val="en-US"/>
        </w:rPr>
      </w:pPr>
    </w:p>
    <w:p w:rsidR="008237C7" w:rsidRPr="0048008B" w:rsidRDefault="0048008B" w:rsidP="0048008B">
      <w:pPr>
        <w:pStyle w:val="Prrafodelista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Look in an online Thesaurus </w:t>
      </w:r>
      <w:proofErr w:type="gramStart"/>
      <w:r>
        <w:rPr>
          <w:i/>
          <w:sz w:val="32"/>
          <w:szCs w:val="32"/>
          <w:lang w:val="en-US"/>
        </w:rPr>
        <w:t xml:space="preserve">and </w:t>
      </w:r>
      <w:r w:rsidR="008237C7" w:rsidRPr="0048008B">
        <w:rPr>
          <w:i/>
          <w:sz w:val="32"/>
          <w:szCs w:val="32"/>
          <w:lang w:val="en-US"/>
        </w:rPr>
        <w:t xml:space="preserve"> make</w:t>
      </w:r>
      <w:proofErr w:type="gramEnd"/>
      <w:r w:rsidR="008237C7" w:rsidRPr="0048008B">
        <w:rPr>
          <w:i/>
          <w:sz w:val="32"/>
          <w:szCs w:val="32"/>
          <w:lang w:val="en-US"/>
        </w:rPr>
        <w:t xml:space="preserve"> a list of </w:t>
      </w:r>
      <w:r w:rsidR="000004DB" w:rsidRPr="0048008B">
        <w:rPr>
          <w:i/>
          <w:sz w:val="32"/>
          <w:szCs w:val="32"/>
          <w:lang w:val="en-US"/>
        </w:rPr>
        <w:t xml:space="preserve">different </w:t>
      </w:r>
      <w:r w:rsidR="008237C7" w:rsidRPr="0048008B">
        <w:rPr>
          <w:i/>
          <w:sz w:val="32"/>
          <w:szCs w:val="32"/>
          <w:lang w:val="en-US"/>
        </w:rPr>
        <w:t>verbs that you could use.</w:t>
      </w:r>
    </w:p>
    <w:p w:rsidR="000D2D5C" w:rsidRDefault="008237C7" w:rsidP="000E1D7B">
      <w:pPr>
        <w:ind w:firstLine="708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Walk</w:t>
      </w:r>
    </w:p>
    <w:p w:rsidR="008237C7" w:rsidRDefault="008237C7" w:rsidP="000E1D7B">
      <w:pPr>
        <w:ind w:left="708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See</w:t>
      </w:r>
    </w:p>
    <w:p w:rsidR="008237C7" w:rsidRPr="000E1D7B" w:rsidRDefault="008237C7" w:rsidP="000E1D7B">
      <w:pPr>
        <w:ind w:firstLine="708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Tr</w:t>
      </w:r>
      <w:r w:rsidR="000E1D7B">
        <w:rPr>
          <w:i/>
          <w:sz w:val="32"/>
          <w:szCs w:val="32"/>
          <w:lang w:val="en-US"/>
        </w:rPr>
        <w:t>y</w:t>
      </w:r>
    </w:p>
    <w:p w:rsidR="008237C7" w:rsidRDefault="008237C7">
      <w:pPr>
        <w:rPr>
          <w:sz w:val="32"/>
          <w:szCs w:val="32"/>
          <w:lang w:val="en-US"/>
        </w:rPr>
      </w:pPr>
    </w:p>
    <w:p w:rsidR="008237C7" w:rsidRDefault="008237C7">
      <w:pPr>
        <w:rPr>
          <w:sz w:val="32"/>
          <w:szCs w:val="32"/>
          <w:lang w:val="en-US"/>
        </w:rPr>
      </w:pPr>
    </w:p>
    <w:p w:rsidR="008237C7" w:rsidRPr="000D2D5C" w:rsidRDefault="008237C7">
      <w:pPr>
        <w:rPr>
          <w:sz w:val="32"/>
          <w:szCs w:val="32"/>
          <w:lang w:val="en-US"/>
        </w:rPr>
      </w:pPr>
    </w:p>
    <w:sectPr w:rsidR="008237C7" w:rsidRPr="000D2D5C" w:rsidSect="000E1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F24"/>
    <w:multiLevelType w:val="hybridMultilevel"/>
    <w:tmpl w:val="34AAD7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D5C"/>
    <w:rsid w:val="000004DB"/>
    <w:rsid w:val="0002577C"/>
    <w:rsid w:val="000D2D5C"/>
    <w:rsid w:val="000E1D7B"/>
    <w:rsid w:val="001F7A37"/>
    <w:rsid w:val="003528B2"/>
    <w:rsid w:val="003E21D3"/>
    <w:rsid w:val="003F17DA"/>
    <w:rsid w:val="004071CE"/>
    <w:rsid w:val="0048008B"/>
    <w:rsid w:val="00502009"/>
    <w:rsid w:val="00661B10"/>
    <w:rsid w:val="008237C7"/>
    <w:rsid w:val="008A6FD7"/>
    <w:rsid w:val="00A23AA6"/>
    <w:rsid w:val="00C86BC6"/>
    <w:rsid w:val="00D96A7A"/>
    <w:rsid w:val="00DE22CA"/>
    <w:rsid w:val="00F42A47"/>
    <w:rsid w:val="00FA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1587-D261-4B22-8FBC-EBE8FB9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2014-09-29T10:35:00Z</dcterms:created>
  <dcterms:modified xsi:type="dcterms:W3CDTF">2014-09-29T10:35:00Z</dcterms:modified>
</cp:coreProperties>
</file>